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0E3A" w14:textId="30F8D825" w:rsidR="00352BFB" w:rsidRPr="00177B98" w:rsidRDefault="00352BFB" w:rsidP="00352BFB">
      <w:pPr>
        <w:jc w:val="center"/>
        <w:rPr>
          <w:b/>
          <w:bCs/>
          <w:sz w:val="32"/>
          <w:szCs w:val="32"/>
          <w:lang w:val="hu-HU"/>
        </w:rPr>
      </w:pPr>
      <w:r w:rsidRPr="00177B98">
        <w:rPr>
          <w:b/>
          <w:bCs/>
          <w:sz w:val="32"/>
          <w:szCs w:val="32"/>
          <w:lang w:val="hu-HU"/>
        </w:rPr>
        <w:t xml:space="preserve">MEGHÍVÓ </w:t>
      </w:r>
    </w:p>
    <w:p w14:paraId="7B25ACC9" w14:textId="77777777" w:rsidR="00352BFB" w:rsidRPr="00177B98" w:rsidRDefault="00352BFB" w:rsidP="00352BFB">
      <w:pPr>
        <w:jc w:val="center"/>
        <w:rPr>
          <w:lang w:val="hu-HU"/>
        </w:rPr>
      </w:pPr>
    </w:p>
    <w:p w14:paraId="1F088831" w14:textId="1CB07B3A" w:rsidR="00CD125F" w:rsidRPr="00177B98" w:rsidRDefault="00CD125F" w:rsidP="00352BFB">
      <w:pPr>
        <w:jc w:val="center"/>
        <w:rPr>
          <w:lang w:val="hu-HU"/>
        </w:rPr>
      </w:pPr>
      <w:r w:rsidRPr="00177B98">
        <w:rPr>
          <w:lang w:val="hu-HU"/>
        </w:rPr>
        <w:t>a #foresee rövid című, HUSK/2302/2/1.2/001 azonosító számú projekt keretében megvalósuló,</w:t>
      </w:r>
    </w:p>
    <w:p w14:paraId="78DD2C5B" w14:textId="77777777" w:rsidR="00756235" w:rsidRPr="00177B98" w:rsidRDefault="00756235" w:rsidP="00352BFB">
      <w:pPr>
        <w:jc w:val="center"/>
        <w:rPr>
          <w:lang w:val="hu-HU"/>
        </w:rPr>
      </w:pPr>
    </w:p>
    <w:p w14:paraId="6B5B0CA6" w14:textId="77777777" w:rsidR="004D5A44" w:rsidRDefault="00AC5760" w:rsidP="00352BFB">
      <w:pPr>
        <w:jc w:val="center"/>
        <w:rPr>
          <w:b/>
          <w:bCs/>
          <w:sz w:val="32"/>
          <w:szCs w:val="32"/>
          <w:lang w:val="hu-HU"/>
        </w:rPr>
      </w:pPr>
      <w:r w:rsidRPr="00177B98">
        <w:rPr>
          <w:b/>
          <w:bCs/>
          <w:sz w:val="32"/>
          <w:szCs w:val="32"/>
          <w:lang w:val="hu-HU"/>
        </w:rPr>
        <w:t xml:space="preserve">Burkolt gyökerű </w:t>
      </w:r>
      <w:r w:rsidR="004D5A44">
        <w:rPr>
          <w:b/>
          <w:bCs/>
          <w:sz w:val="32"/>
          <w:szCs w:val="32"/>
          <w:lang w:val="hu-HU"/>
        </w:rPr>
        <w:t xml:space="preserve">erdészeti </w:t>
      </w:r>
    </w:p>
    <w:p w14:paraId="75ED9A9E" w14:textId="489731B7" w:rsidR="005921F9" w:rsidRPr="00177B98" w:rsidRDefault="00AC5760" w:rsidP="00352BFB">
      <w:pPr>
        <w:jc w:val="center"/>
        <w:rPr>
          <w:b/>
          <w:bCs/>
          <w:sz w:val="32"/>
          <w:szCs w:val="32"/>
          <w:lang w:val="hu-HU"/>
        </w:rPr>
      </w:pPr>
      <w:r w:rsidRPr="00177B98">
        <w:rPr>
          <w:b/>
          <w:bCs/>
          <w:sz w:val="32"/>
          <w:szCs w:val="32"/>
          <w:lang w:val="hu-HU"/>
        </w:rPr>
        <w:t xml:space="preserve">csemete előállítás jó példái Csehországban </w:t>
      </w:r>
    </w:p>
    <w:p w14:paraId="7567D412" w14:textId="3CA0C87F" w:rsidR="00352BFB" w:rsidRPr="00177B98" w:rsidRDefault="00352BFB" w:rsidP="00352BFB">
      <w:pPr>
        <w:jc w:val="center"/>
        <w:rPr>
          <w:lang w:val="hu-HU"/>
        </w:rPr>
      </w:pPr>
      <w:r w:rsidRPr="00177B98">
        <w:rPr>
          <w:lang w:val="hu-HU"/>
        </w:rPr>
        <w:t>című szakmai</w:t>
      </w:r>
      <w:r w:rsidR="00AC5760" w:rsidRPr="00177B98">
        <w:rPr>
          <w:lang w:val="hu-HU"/>
        </w:rPr>
        <w:t xml:space="preserve"> tanulmányútra</w:t>
      </w:r>
    </w:p>
    <w:p w14:paraId="24FA8A42" w14:textId="77777777" w:rsidR="005921F9" w:rsidRPr="00177B98" w:rsidRDefault="005921F9" w:rsidP="005921F9">
      <w:pPr>
        <w:rPr>
          <w:lang w:val="hu-HU"/>
        </w:rPr>
      </w:pPr>
    </w:p>
    <w:p w14:paraId="723F3E70" w14:textId="1009FF92" w:rsidR="005921F9" w:rsidRPr="00177B98" w:rsidRDefault="005921F9" w:rsidP="005921F9">
      <w:pPr>
        <w:rPr>
          <w:b/>
          <w:bCs/>
          <w:lang w:val="hu-HU"/>
        </w:rPr>
      </w:pPr>
      <w:r w:rsidRPr="00177B98">
        <w:rPr>
          <w:b/>
          <w:bCs/>
          <w:lang w:val="hu-HU"/>
        </w:rPr>
        <w:t>Időpont:</w:t>
      </w:r>
      <w:r w:rsidRPr="00177B98">
        <w:rPr>
          <w:b/>
          <w:bCs/>
          <w:lang w:val="hu-HU"/>
        </w:rPr>
        <w:tab/>
        <w:t>202</w:t>
      </w:r>
      <w:r w:rsidR="008F4344" w:rsidRPr="00177B98">
        <w:rPr>
          <w:b/>
          <w:bCs/>
          <w:lang w:val="hu-HU"/>
        </w:rPr>
        <w:t>5</w:t>
      </w:r>
      <w:r w:rsidRPr="00177B98">
        <w:rPr>
          <w:b/>
          <w:bCs/>
          <w:lang w:val="hu-HU"/>
        </w:rPr>
        <w:t xml:space="preserve">. </w:t>
      </w:r>
      <w:r w:rsidR="00AC5760" w:rsidRPr="00177B98">
        <w:rPr>
          <w:b/>
          <w:bCs/>
          <w:lang w:val="hu-HU"/>
        </w:rPr>
        <w:t>május 14.-16.</w:t>
      </w:r>
    </w:p>
    <w:p w14:paraId="58042E76" w14:textId="77777777" w:rsidR="005921F9" w:rsidRPr="00177B98" w:rsidRDefault="005921F9" w:rsidP="005921F9">
      <w:pPr>
        <w:rPr>
          <w:lang w:val="hu-HU"/>
        </w:rPr>
      </w:pPr>
    </w:p>
    <w:p w14:paraId="518E2297" w14:textId="3C844AF8" w:rsidR="00AC5760" w:rsidRPr="00177B98" w:rsidRDefault="00AC5760" w:rsidP="005921F9">
      <w:pPr>
        <w:rPr>
          <w:b/>
          <w:bCs/>
          <w:lang w:val="hu-HU"/>
        </w:rPr>
      </w:pPr>
      <w:r w:rsidRPr="00177B98">
        <w:rPr>
          <w:b/>
          <w:bCs/>
          <w:lang w:val="hu-HU"/>
        </w:rPr>
        <w:t xml:space="preserve">A program során az szállás és étkezés költségét az EESZT viseli, a közlekedést technikai okokból egyénileg a résztvevők kell megoldják. </w:t>
      </w:r>
    </w:p>
    <w:p w14:paraId="7D04CEF3" w14:textId="77777777" w:rsidR="00AC5760" w:rsidRDefault="00AC5760" w:rsidP="005921F9">
      <w:pPr>
        <w:rPr>
          <w:lang w:val="hu-HU"/>
        </w:rPr>
      </w:pPr>
    </w:p>
    <w:p w14:paraId="0B4D7211" w14:textId="77777777" w:rsidR="004D5A44" w:rsidRPr="00177B98" w:rsidRDefault="004D5A44" w:rsidP="005921F9">
      <w:pPr>
        <w:rPr>
          <w:lang w:val="hu-HU"/>
        </w:rPr>
      </w:pPr>
    </w:p>
    <w:p w14:paraId="01FAE86E" w14:textId="746FA355" w:rsidR="005921F9" w:rsidRPr="00177B98" w:rsidRDefault="005921F9" w:rsidP="005921F9">
      <w:pPr>
        <w:rPr>
          <w:b/>
          <w:bCs/>
          <w:lang w:val="hu-HU"/>
        </w:rPr>
      </w:pPr>
      <w:r w:rsidRPr="00177B98">
        <w:rPr>
          <w:b/>
          <w:bCs/>
          <w:lang w:val="hu-HU"/>
        </w:rPr>
        <w:t>Tervezett program:</w:t>
      </w:r>
    </w:p>
    <w:p w14:paraId="6B479D04" w14:textId="77777777" w:rsidR="00756235" w:rsidRPr="00177B98" w:rsidRDefault="00756235" w:rsidP="005921F9">
      <w:pPr>
        <w:rPr>
          <w:lang w:val="hu-HU"/>
        </w:rPr>
      </w:pPr>
    </w:p>
    <w:p w14:paraId="4210A8BA" w14:textId="77777777" w:rsidR="00AC5760" w:rsidRDefault="00AC5760" w:rsidP="005921F9">
      <w:pPr>
        <w:rPr>
          <w:b/>
          <w:bCs/>
          <w:lang w:val="hu-HU"/>
        </w:rPr>
      </w:pPr>
      <w:r w:rsidRPr="00177B98">
        <w:rPr>
          <w:b/>
          <w:bCs/>
          <w:lang w:val="hu-HU"/>
        </w:rPr>
        <w:t xml:space="preserve">Május 14. </w:t>
      </w:r>
    </w:p>
    <w:p w14:paraId="77583AAD" w14:textId="77777777" w:rsidR="0051137B" w:rsidRPr="00177B98" w:rsidRDefault="0051137B" w:rsidP="005921F9">
      <w:pPr>
        <w:rPr>
          <w:b/>
          <w:bCs/>
          <w:lang w:val="hu-HU"/>
        </w:rPr>
      </w:pPr>
    </w:p>
    <w:p w14:paraId="38982D3F" w14:textId="0ED008B8" w:rsidR="00AC5760" w:rsidRPr="00177B98" w:rsidRDefault="00AC5760" w:rsidP="0051137B">
      <w:pPr>
        <w:ind w:left="708"/>
        <w:rPr>
          <w:lang w:val="hu-HU"/>
        </w:rPr>
      </w:pPr>
      <w:r w:rsidRPr="00177B98">
        <w:rPr>
          <w:b/>
          <w:bCs/>
          <w:lang w:val="hu-HU"/>
        </w:rPr>
        <w:t>15 órától</w:t>
      </w:r>
      <w:r w:rsidR="00A70303" w:rsidRPr="00177B98">
        <w:rPr>
          <w:lang w:val="hu-HU"/>
        </w:rPr>
        <w:t>:</w:t>
      </w:r>
      <w:r w:rsidRPr="00177B98">
        <w:rPr>
          <w:lang w:val="hu-HU"/>
        </w:rPr>
        <w:t xml:space="preserve"> </w:t>
      </w:r>
      <w:r w:rsidR="00A70303" w:rsidRPr="00177B98">
        <w:rPr>
          <w:lang w:val="hu-HU"/>
        </w:rPr>
        <w:t>é</w:t>
      </w:r>
      <w:r w:rsidR="005921F9" w:rsidRPr="00177B98">
        <w:rPr>
          <w:lang w:val="hu-HU"/>
        </w:rPr>
        <w:t>rkezés, regisztráció</w:t>
      </w:r>
      <w:r w:rsidRPr="00177B98">
        <w:rPr>
          <w:lang w:val="hu-HU"/>
        </w:rPr>
        <w:t xml:space="preserve"> </w:t>
      </w:r>
    </w:p>
    <w:p w14:paraId="4D5870B2" w14:textId="1405F22B" w:rsidR="005921F9" w:rsidRPr="00177B98" w:rsidRDefault="00AC5760" w:rsidP="0051137B">
      <w:pPr>
        <w:ind w:left="708" w:firstLine="708"/>
        <w:rPr>
          <w:lang w:val="hu-HU"/>
        </w:rPr>
      </w:pPr>
      <w:r w:rsidRPr="00177B98">
        <w:rPr>
          <w:lang w:val="hu-HU"/>
        </w:rPr>
        <w:t>cím: Hotel Continental Kounicova 680/6, 602 00 Brno</w:t>
      </w:r>
    </w:p>
    <w:p w14:paraId="71BE506D" w14:textId="4B4931C5" w:rsidR="00AC5760" w:rsidRPr="00177B98" w:rsidRDefault="00AC5760" w:rsidP="0051137B">
      <w:pPr>
        <w:ind w:left="708" w:firstLine="708"/>
        <w:rPr>
          <w:lang w:val="hu-HU"/>
        </w:rPr>
      </w:pPr>
      <w:r w:rsidRPr="00177B98">
        <w:rPr>
          <w:lang w:val="hu-HU"/>
        </w:rPr>
        <w:t>elhelyezés kettő fős szobákban</w:t>
      </w:r>
    </w:p>
    <w:p w14:paraId="3460BF46" w14:textId="4083EFE9" w:rsidR="00AC5760" w:rsidRPr="00177B98" w:rsidRDefault="00AC5760" w:rsidP="0051137B">
      <w:pPr>
        <w:ind w:left="708"/>
        <w:rPr>
          <w:lang w:val="hu-HU"/>
        </w:rPr>
      </w:pPr>
      <w:r w:rsidRPr="00177B98">
        <w:rPr>
          <w:b/>
          <w:bCs/>
          <w:lang w:val="hu-HU"/>
        </w:rPr>
        <w:t>18 óra</w:t>
      </w:r>
      <w:r w:rsidR="00A70303" w:rsidRPr="00177B98">
        <w:rPr>
          <w:b/>
          <w:bCs/>
          <w:lang w:val="hu-HU"/>
        </w:rPr>
        <w:t>:</w:t>
      </w:r>
      <w:r w:rsidR="00A70303" w:rsidRPr="00177B98">
        <w:rPr>
          <w:lang w:val="hu-HU"/>
        </w:rPr>
        <w:t xml:space="preserve">  v</w:t>
      </w:r>
      <w:r w:rsidRPr="00177B98">
        <w:rPr>
          <w:lang w:val="hu-HU"/>
        </w:rPr>
        <w:t xml:space="preserve">acsora </w:t>
      </w:r>
      <w:r w:rsidR="006B79CF">
        <w:rPr>
          <w:lang w:val="hu-HU"/>
        </w:rPr>
        <w:t>–</w:t>
      </w:r>
      <w:r w:rsidR="0027366B" w:rsidRPr="00177B98">
        <w:rPr>
          <w:lang w:val="hu-HU"/>
        </w:rPr>
        <w:t xml:space="preserve"> </w:t>
      </w:r>
      <w:r w:rsidR="006B79CF">
        <w:rPr>
          <w:lang w:val="hu-HU"/>
        </w:rPr>
        <w:t>a hotelben</w:t>
      </w:r>
    </w:p>
    <w:p w14:paraId="3E41EC99" w14:textId="77777777" w:rsidR="00177B98" w:rsidRDefault="00177B98" w:rsidP="00AC5760">
      <w:pPr>
        <w:rPr>
          <w:lang w:val="hu-HU"/>
        </w:rPr>
      </w:pPr>
    </w:p>
    <w:p w14:paraId="1EF306F0" w14:textId="57F07193" w:rsidR="00AC5760" w:rsidRDefault="00AC5760" w:rsidP="00AC5760">
      <w:pPr>
        <w:rPr>
          <w:b/>
          <w:bCs/>
          <w:lang w:val="hu-HU"/>
        </w:rPr>
      </w:pPr>
      <w:r w:rsidRPr="00177B98">
        <w:rPr>
          <w:b/>
          <w:bCs/>
          <w:lang w:val="hu-HU"/>
        </w:rPr>
        <w:t xml:space="preserve">Május 15. </w:t>
      </w:r>
    </w:p>
    <w:p w14:paraId="12D3FD8A" w14:textId="77777777" w:rsidR="0051137B" w:rsidRPr="00177B98" w:rsidRDefault="0051137B" w:rsidP="00AC5760">
      <w:pPr>
        <w:rPr>
          <w:b/>
          <w:bCs/>
          <w:lang w:val="hu-HU"/>
        </w:rPr>
      </w:pPr>
    </w:p>
    <w:p w14:paraId="3523CC80" w14:textId="6423C041" w:rsidR="0027366B" w:rsidRPr="00177B98" w:rsidRDefault="0027366B" w:rsidP="0027366B">
      <w:pPr>
        <w:ind w:left="708"/>
        <w:rPr>
          <w:lang w:val="hu-HU"/>
        </w:rPr>
      </w:pPr>
      <w:r w:rsidRPr="00177B98">
        <w:rPr>
          <w:b/>
          <w:bCs/>
          <w:lang w:val="hu-HU"/>
        </w:rPr>
        <w:t>9 óra</w:t>
      </w:r>
      <w:r w:rsidR="00A70303" w:rsidRPr="00177B98">
        <w:rPr>
          <w:b/>
          <w:bCs/>
          <w:lang w:val="hu-HU"/>
        </w:rPr>
        <w:t>:</w:t>
      </w:r>
      <w:r w:rsidR="00177B98">
        <w:rPr>
          <w:b/>
          <w:bCs/>
          <w:lang w:val="hu-HU"/>
        </w:rPr>
        <w:tab/>
      </w:r>
      <w:r w:rsidRPr="00177B98">
        <w:rPr>
          <w:lang w:val="hu-HU"/>
        </w:rPr>
        <w:t>közös indulás (saját gépjárművel)</w:t>
      </w:r>
    </w:p>
    <w:p w14:paraId="7EBB6DAE" w14:textId="2F1FBB9E" w:rsidR="0027366B" w:rsidRDefault="0027366B" w:rsidP="0027366B">
      <w:pPr>
        <w:ind w:left="708"/>
        <w:rPr>
          <w:lang w:val="hu-HU"/>
        </w:rPr>
      </w:pPr>
      <w:r w:rsidRPr="00177B98">
        <w:rPr>
          <w:b/>
          <w:bCs/>
          <w:lang w:val="hu-HU"/>
        </w:rPr>
        <w:t xml:space="preserve">10 </w:t>
      </w:r>
      <w:r w:rsidR="00A70303" w:rsidRPr="00177B98">
        <w:rPr>
          <w:b/>
          <w:bCs/>
          <w:lang w:val="hu-HU"/>
        </w:rPr>
        <w:t>óra:</w:t>
      </w:r>
      <w:r w:rsidR="00177B98">
        <w:rPr>
          <w:lang w:val="hu-HU"/>
        </w:rPr>
        <w:tab/>
      </w:r>
      <w:r w:rsidRPr="00177B98">
        <w:rPr>
          <w:lang w:val="hu-HU"/>
        </w:rPr>
        <w:t xml:space="preserve">érkezés </w:t>
      </w:r>
      <w:r w:rsidR="00177B98">
        <w:rPr>
          <w:lang w:val="hu-HU"/>
        </w:rPr>
        <w:t>LESCUS Cetkovice csemetekertbe</w:t>
      </w:r>
    </w:p>
    <w:p w14:paraId="51E87BAA" w14:textId="7EEE6A55" w:rsidR="00177B98" w:rsidRPr="00177B98" w:rsidRDefault="00177B98" w:rsidP="00177B98">
      <w:pPr>
        <w:ind w:left="2828"/>
        <w:rPr>
          <w:lang w:val="hu-HU"/>
        </w:rPr>
      </w:pPr>
      <w:r>
        <w:rPr>
          <w:b/>
          <w:bCs/>
          <w:lang w:val="hu-HU"/>
        </w:rPr>
        <w:t>-</w:t>
      </w:r>
      <w:r>
        <w:rPr>
          <w:lang w:val="hu-HU"/>
        </w:rPr>
        <w:t>a csemetekert robottechnikát és üvegház rendszert használ burkolt gyökerű csemeték előállítására</w:t>
      </w:r>
    </w:p>
    <w:p w14:paraId="25AD1C6E" w14:textId="3A2623BE" w:rsidR="0027366B" w:rsidRPr="00177B98" w:rsidRDefault="0027366B" w:rsidP="0027366B">
      <w:pPr>
        <w:ind w:left="1416"/>
        <w:rPr>
          <w:lang w:val="hu-HU"/>
        </w:rPr>
      </w:pPr>
      <w:r w:rsidRPr="00177B98">
        <w:rPr>
          <w:lang w:val="hu-HU"/>
        </w:rPr>
        <w:t>LESCUS Cetkovice s.r.o. (lesní školka Mišinská, Mišinská 296, 679 38 Cetkovice)</w:t>
      </w:r>
    </w:p>
    <w:p w14:paraId="60000C70" w14:textId="776BA7D7" w:rsidR="0027366B" w:rsidRPr="00177B98" w:rsidRDefault="0027366B" w:rsidP="0027366B">
      <w:pPr>
        <w:ind w:left="1416"/>
        <w:rPr>
          <w:lang w:val="hu-HU"/>
        </w:rPr>
      </w:pPr>
      <w:r w:rsidRPr="00177B98">
        <w:rPr>
          <w:lang w:val="hu-HU"/>
        </w:rPr>
        <w:t>Program: LESCUS burkoltgyökerű csemetekert bemutatása és a modern technológiai megoldások (robottechnológia) ismertetése</w:t>
      </w:r>
    </w:p>
    <w:p w14:paraId="26662723" w14:textId="4D60B123" w:rsidR="0027366B" w:rsidRPr="00177B98" w:rsidRDefault="0027366B" w:rsidP="0027366B">
      <w:pPr>
        <w:ind w:left="708"/>
        <w:rPr>
          <w:lang w:val="hu-HU"/>
        </w:rPr>
      </w:pPr>
      <w:r w:rsidRPr="00177B98">
        <w:rPr>
          <w:b/>
          <w:bCs/>
          <w:lang w:val="hu-HU"/>
        </w:rPr>
        <w:t>1</w:t>
      </w:r>
      <w:r w:rsidR="00A70303" w:rsidRPr="00177B98">
        <w:rPr>
          <w:b/>
          <w:bCs/>
          <w:lang w:val="hu-HU"/>
        </w:rPr>
        <w:t>3 óra</w:t>
      </w:r>
      <w:r w:rsidR="00177B98" w:rsidRPr="00177B98">
        <w:rPr>
          <w:b/>
          <w:bCs/>
          <w:lang w:val="hu-HU"/>
        </w:rPr>
        <w:t>:</w:t>
      </w:r>
      <w:r w:rsidRPr="00177B98">
        <w:rPr>
          <w:lang w:val="hu-HU"/>
        </w:rPr>
        <w:t xml:space="preserve"> ebéd</w:t>
      </w:r>
      <w:r w:rsidR="00177B98">
        <w:rPr>
          <w:lang w:val="hu-HU"/>
        </w:rPr>
        <w:t>,</w:t>
      </w:r>
      <w:r w:rsidRPr="00177B98">
        <w:rPr>
          <w:lang w:val="hu-HU"/>
        </w:rPr>
        <w:t xml:space="preserve"> egy közeli étteremben</w:t>
      </w:r>
    </w:p>
    <w:p w14:paraId="0FDC8E53" w14:textId="6B6740AB" w:rsidR="0027366B" w:rsidRPr="00177B98" w:rsidRDefault="0027366B" w:rsidP="0027366B">
      <w:pPr>
        <w:ind w:left="708"/>
        <w:rPr>
          <w:lang w:val="hu-HU"/>
        </w:rPr>
      </w:pPr>
      <w:r w:rsidRPr="00177B98">
        <w:rPr>
          <w:b/>
          <w:bCs/>
          <w:lang w:val="hu-HU"/>
        </w:rPr>
        <w:t>15</w:t>
      </w:r>
      <w:r w:rsidR="00A70303" w:rsidRPr="00177B98">
        <w:rPr>
          <w:b/>
          <w:bCs/>
          <w:lang w:val="hu-HU"/>
        </w:rPr>
        <w:t xml:space="preserve"> óra:</w:t>
      </w:r>
      <w:r w:rsidR="00A70303" w:rsidRPr="00177B98">
        <w:rPr>
          <w:lang w:val="hu-HU"/>
        </w:rPr>
        <w:t xml:space="preserve"> a</w:t>
      </w:r>
      <w:r w:rsidRPr="00177B98">
        <w:rPr>
          <w:lang w:val="hu-HU"/>
        </w:rPr>
        <w:t xml:space="preserve"> LESCUS csemetekert nemzetközi projektjeinek (burkolt gyökerű csemetekert Argentínában címmel) bemutatása</w:t>
      </w:r>
    </w:p>
    <w:p w14:paraId="566AF474" w14:textId="277CD893" w:rsidR="0027366B" w:rsidRPr="00177B98" w:rsidRDefault="0027366B" w:rsidP="005921F9">
      <w:pPr>
        <w:rPr>
          <w:lang w:val="hu-HU"/>
        </w:rPr>
      </w:pPr>
      <w:r w:rsidRPr="00177B98">
        <w:rPr>
          <w:lang w:val="hu-HU"/>
        </w:rPr>
        <w:tab/>
      </w:r>
      <w:r w:rsidRPr="00177B98">
        <w:rPr>
          <w:b/>
          <w:bCs/>
          <w:lang w:val="hu-HU"/>
        </w:rPr>
        <w:t xml:space="preserve">16 </w:t>
      </w:r>
      <w:r w:rsidR="00A70303" w:rsidRPr="00177B98">
        <w:rPr>
          <w:b/>
          <w:bCs/>
          <w:lang w:val="hu-HU"/>
        </w:rPr>
        <w:t xml:space="preserve">óra: </w:t>
      </w:r>
      <w:r w:rsidRPr="00177B98">
        <w:rPr>
          <w:b/>
          <w:bCs/>
          <w:lang w:val="hu-HU"/>
        </w:rPr>
        <w:t xml:space="preserve"> </w:t>
      </w:r>
      <w:r w:rsidRPr="00177B98">
        <w:rPr>
          <w:lang w:val="hu-HU"/>
        </w:rPr>
        <w:t xml:space="preserve">indulás </w:t>
      </w:r>
      <w:r w:rsidR="00A70303" w:rsidRPr="00177B98">
        <w:rPr>
          <w:lang w:val="hu-HU"/>
        </w:rPr>
        <w:t>Pardubicebe</w:t>
      </w:r>
    </w:p>
    <w:p w14:paraId="436DA367" w14:textId="18787CB5" w:rsidR="00A70303" w:rsidRPr="00177B98" w:rsidRDefault="00A70303" w:rsidP="005921F9">
      <w:pPr>
        <w:rPr>
          <w:lang w:val="hu-HU"/>
        </w:rPr>
      </w:pPr>
      <w:r w:rsidRPr="00177B98">
        <w:rPr>
          <w:lang w:val="hu-HU"/>
        </w:rPr>
        <w:tab/>
      </w:r>
      <w:r w:rsidRPr="00177B98">
        <w:rPr>
          <w:b/>
          <w:bCs/>
          <w:lang w:val="hu-HU"/>
        </w:rPr>
        <w:t>18 óra:</w:t>
      </w:r>
      <w:r w:rsidRPr="00177B98">
        <w:rPr>
          <w:lang w:val="hu-HU"/>
        </w:rPr>
        <w:t xml:space="preserve"> érkezés a szállásra </w:t>
      </w:r>
    </w:p>
    <w:p w14:paraId="1C0BEB4B" w14:textId="4002860D" w:rsidR="00A70303" w:rsidRPr="00177B98" w:rsidRDefault="00A70303" w:rsidP="00384ADC">
      <w:pPr>
        <w:ind w:left="708" w:firstLine="708"/>
        <w:rPr>
          <w:lang w:val="hu-HU"/>
        </w:rPr>
      </w:pPr>
      <w:r w:rsidRPr="00177B98">
        <w:rPr>
          <w:lang w:val="hu-HU"/>
        </w:rPr>
        <w:t>Hotel Arnošt, Arnošta z Pardubic I/750, 530 02 Pardubice I-Zelené Předměstí</w:t>
      </w:r>
      <w:r w:rsidR="00384ADC">
        <w:rPr>
          <w:lang w:val="hu-HU"/>
        </w:rPr>
        <w:t xml:space="preserve"> (</w:t>
      </w:r>
      <w:r w:rsidR="00384ADC" w:rsidRPr="00177B98">
        <w:rPr>
          <w:lang w:val="hu-HU"/>
        </w:rPr>
        <w:t>elhelyezés kettő fős szobákban</w:t>
      </w:r>
      <w:r w:rsidR="00384ADC">
        <w:rPr>
          <w:lang w:val="hu-HU"/>
        </w:rPr>
        <w:t>)</w:t>
      </w:r>
    </w:p>
    <w:p w14:paraId="35649FF8" w14:textId="6A5EB63A" w:rsidR="00A70303" w:rsidRDefault="00A70303" w:rsidP="00A70303">
      <w:pPr>
        <w:rPr>
          <w:lang w:val="hu-HU"/>
        </w:rPr>
      </w:pPr>
      <w:r w:rsidRPr="00177B98">
        <w:rPr>
          <w:lang w:val="hu-HU"/>
        </w:rPr>
        <w:tab/>
      </w:r>
      <w:r w:rsidRPr="00177B98">
        <w:rPr>
          <w:b/>
          <w:bCs/>
          <w:lang w:val="hu-HU"/>
        </w:rPr>
        <w:t>19 óra:</w:t>
      </w:r>
      <w:r w:rsidRPr="00177B98">
        <w:rPr>
          <w:lang w:val="hu-HU"/>
        </w:rPr>
        <w:t xml:space="preserve"> vacsora egy közeli étteremben</w:t>
      </w:r>
    </w:p>
    <w:p w14:paraId="55B4098A" w14:textId="77777777" w:rsidR="00177B98" w:rsidRPr="00177B98" w:rsidRDefault="00177B98" w:rsidP="00A70303">
      <w:pPr>
        <w:rPr>
          <w:lang w:val="hu-HU"/>
        </w:rPr>
      </w:pPr>
    </w:p>
    <w:p w14:paraId="4E109CB1" w14:textId="77777777" w:rsidR="004D5A44" w:rsidRDefault="004D5A44" w:rsidP="00A70303">
      <w:pPr>
        <w:rPr>
          <w:b/>
          <w:bCs/>
          <w:lang w:val="hu-HU"/>
        </w:rPr>
      </w:pPr>
    </w:p>
    <w:p w14:paraId="456E94E0" w14:textId="77777777" w:rsidR="004D5A44" w:rsidRDefault="004D5A44" w:rsidP="00A70303">
      <w:pPr>
        <w:rPr>
          <w:b/>
          <w:bCs/>
          <w:lang w:val="hu-HU"/>
        </w:rPr>
      </w:pPr>
    </w:p>
    <w:p w14:paraId="72ECD703" w14:textId="77777777" w:rsidR="004D5A44" w:rsidRDefault="004D5A44" w:rsidP="00A70303">
      <w:pPr>
        <w:rPr>
          <w:b/>
          <w:bCs/>
          <w:lang w:val="hu-HU"/>
        </w:rPr>
      </w:pPr>
    </w:p>
    <w:p w14:paraId="3E87D68E" w14:textId="3E5235F5" w:rsidR="00A70303" w:rsidRDefault="00A70303" w:rsidP="00A70303">
      <w:pPr>
        <w:rPr>
          <w:b/>
          <w:bCs/>
          <w:lang w:val="hu-HU"/>
        </w:rPr>
      </w:pPr>
      <w:r w:rsidRPr="00177B98">
        <w:rPr>
          <w:b/>
          <w:bCs/>
          <w:lang w:val="hu-HU"/>
        </w:rPr>
        <w:t>Május 16.</w:t>
      </w:r>
    </w:p>
    <w:p w14:paraId="39FA9ED6" w14:textId="77777777" w:rsidR="0051137B" w:rsidRPr="00177B98" w:rsidRDefault="0051137B" w:rsidP="00A70303">
      <w:pPr>
        <w:rPr>
          <w:b/>
          <w:bCs/>
          <w:lang w:val="hu-HU"/>
        </w:rPr>
      </w:pPr>
    </w:p>
    <w:p w14:paraId="490B37C1" w14:textId="35FCBA8D" w:rsidR="00A70303" w:rsidRPr="00177B98" w:rsidRDefault="00A70303" w:rsidP="006B79CF">
      <w:pPr>
        <w:ind w:left="710"/>
        <w:rPr>
          <w:lang w:val="hu-HU"/>
        </w:rPr>
      </w:pPr>
      <w:r w:rsidRPr="00177B98">
        <w:rPr>
          <w:b/>
          <w:bCs/>
          <w:lang w:val="hu-HU"/>
        </w:rPr>
        <w:t>9 óra:</w:t>
      </w:r>
      <w:r w:rsidRPr="00177B98">
        <w:rPr>
          <w:lang w:val="hu-HU"/>
        </w:rPr>
        <w:t xml:space="preserve"> indulás a</w:t>
      </w:r>
      <w:r w:rsidR="006B79CF">
        <w:rPr>
          <w:lang w:val="hu-HU"/>
        </w:rPr>
        <w:t xml:space="preserve"> </w:t>
      </w:r>
      <w:r w:rsidRPr="00177B98">
        <w:rPr>
          <w:lang w:val="hu-HU"/>
        </w:rPr>
        <w:t>Cseh</w:t>
      </w:r>
      <w:r w:rsidR="006B79CF">
        <w:rPr>
          <w:lang w:val="hu-HU"/>
        </w:rPr>
        <w:t xml:space="preserve"> Állami Erdészet</w:t>
      </w:r>
      <w:r w:rsidRPr="00177B98">
        <w:rPr>
          <w:lang w:val="hu-HU"/>
        </w:rPr>
        <w:t xml:space="preserve"> központi erdészeti szaporítóanyag magközpont</w:t>
      </w:r>
      <w:r w:rsidR="00177B98">
        <w:rPr>
          <w:lang w:val="hu-HU"/>
        </w:rPr>
        <w:t>já</w:t>
      </w:r>
      <w:r w:rsidRPr="00177B98">
        <w:rPr>
          <w:lang w:val="hu-HU"/>
        </w:rPr>
        <w:t xml:space="preserve">ba </w:t>
      </w:r>
      <w:r w:rsidR="006B79CF">
        <w:rPr>
          <w:lang w:val="hu-HU"/>
        </w:rPr>
        <w:t>(</w:t>
      </w:r>
      <w:r w:rsidRPr="00177B98">
        <w:rPr>
          <w:lang w:val="hu-HU"/>
        </w:rPr>
        <w:t>Za Drahou 191, 517 21 Týniště nad Orlicí</w:t>
      </w:r>
      <w:r w:rsidR="006B79CF">
        <w:rPr>
          <w:lang w:val="hu-HU"/>
        </w:rPr>
        <w:t>)</w:t>
      </w:r>
    </w:p>
    <w:p w14:paraId="0086CE3F" w14:textId="322A66AB" w:rsidR="00A70303" w:rsidRPr="00177B98" w:rsidRDefault="00A70303" w:rsidP="005921F9">
      <w:pPr>
        <w:rPr>
          <w:lang w:val="hu-HU"/>
        </w:rPr>
      </w:pPr>
      <w:r w:rsidRPr="00177B98">
        <w:rPr>
          <w:lang w:val="hu-HU"/>
        </w:rPr>
        <w:tab/>
      </w:r>
      <w:r w:rsidRPr="00177B98">
        <w:rPr>
          <w:b/>
          <w:bCs/>
          <w:lang w:val="hu-HU"/>
        </w:rPr>
        <w:t>9.30:</w:t>
      </w:r>
      <w:r w:rsidRPr="00177B98">
        <w:rPr>
          <w:lang w:val="hu-HU"/>
        </w:rPr>
        <w:t xml:space="preserve"> érkezés a magközpontba</w:t>
      </w:r>
    </w:p>
    <w:p w14:paraId="75726B4D" w14:textId="52938906" w:rsidR="00A70303" w:rsidRPr="00177B98" w:rsidRDefault="00A70303" w:rsidP="005921F9">
      <w:pPr>
        <w:rPr>
          <w:lang w:val="hu-HU"/>
        </w:rPr>
      </w:pPr>
      <w:r w:rsidRPr="00177B98">
        <w:rPr>
          <w:lang w:val="hu-HU"/>
        </w:rPr>
        <w:tab/>
      </w:r>
      <w:r w:rsidRPr="00177B98">
        <w:rPr>
          <w:b/>
          <w:bCs/>
          <w:lang w:val="hu-HU"/>
        </w:rPr>
        <w:t>9.40-11.40</w:t>
      </w:r>
      <w:r w:rsidR="00177B98">
        <w:rPr>
          <w:lang w:val="hu-HU"/>
        </w:rPr>
        <w:t xml:space="preserve">: </w:t>
      </w:r>
      <w:r w:rsidRPr="00177B98">
        <w:rPr>
          <w:lang w:val="hu-HU"/>
        </w:rPr>
        <w:t>a magközpont bemutatása</w:t>
      </w:r>
    </w:p>
    <w:p w14:paraId="0CF84E2C" w14:textId="77777777" w:rsidR="00177B98" w:rsidRDefault="00A70303" w:rsidP="005921F9">
      <w:pPr>
        <w:rPr>
          <w:lang w:val="hu-HU"/>
        </w:rPr>
      </w:pPr>
      <w:r w:rsidRPr="00177B98">
        <w:rPr>
          <w:lang w:val="hu-HU"/>
        </w:rPr>
        <w:tab/>
      </w:r>
      <w:r w:rsidR="00177B98" w:rsidRPr="00177B98">
        <w:rPr>
          <w:b/>
          <w:bCs/>
          <w:lang w:val="hu-HU"/>
        </w:rPr>
        <w:t>12 óra:</w:t>
      </w:r>
      <w:r w:rsidR="00177B98" w:rsidRPr="00177B98">
        <w:rPr>
          <w:lang w:val="hu-HU"/>
        </w:rPr>
        <w:t xml:space="preserve">  indulás a LESOSKOLKY csemetekertbe </w:t>
      </w:r>
    </w:p>
    <w:p w14:paraId="42276874" w14:textId="2CDBA236" w:rsidR="00A70303" w:rsidRPr="00177B98" w:rsidRDefault="00177B98" w:rsidP="00177B98">
      <w:pPr>
        <w:ind w:left="2124"/>
        <w:rPr>
          <w:lang w:val="hu-HU"/>
        </w:rPr>
      </w:pPr>
      <w:r w:rsidRPr="00177B98">
        <w:rPr>
          <w:lang w:val="hu-HU"/>
        </w:rPr>
        <w:t>Csehország legnagyobb területű burkolt csemetéket előállító csemetekertje</w:t>
      </w:r>
    </w:p>
    <w:p w14:paraId="49FB1B22" w14:textId="32A98BE9" w:rsidR="00177B98" w:rsidRPr="00177B98" w:rsidRDefault="00177B98" w:rsidP="005921F9">
      <w:pPr>
        <w:rPr>
          <w:lang w:val="hu-HU"/>
        </w:rPr>
      </w:pPr>
      <w:r w:rsidRPr="00177B98">
        <w:rPr>
          <w:lang w:val="hu-HU"/>
        </w:rPr>
        <w:tab/>
      </w:r>
      <w:r w:rsidRPr="00177B98">
        <w:rPr>
          <w:b/>
          <w:bCs/>
          <w:lang w:val="hu-HU"/>
        </w:rPr>
        <w:t>12. 15 óra:</w:t>
      </w:r>
      <w:r w:rsidRPr="00177B98">
        <w:rPr>
          <w:lang w:val="hu-HU"/>
        </w:rPr>
        <w:t xml:space="preserve"> érkezés a csemetekertbe</w:t>
      </w:r>
    </w:p>
    <w:p w14:paraId="38ADF079" w14:textId="39B47A2B" w:rsidR="00177B98" w:rsidRPr="00177B98" w:rsidRDefault="00177B98" w:rsidP="005921F9">
      <w:pPr>
        <w:rPr>
          <w:b/>
          <w:bCs/>
          <w:lang w:val="hu-HU"/>
        </w:rPr>
      </w:pPr>
      <w:r w:rsidRPr="00177B98">
        <w:rPr>
          <w:lang w:val="hu-HU"/>
        </w:rPr>
        <w:tab/>
      </w:r>
      <w:r w:rsidRPr="00177B98">
        <w:rPr>
          <w:b/>
          <w:bCs/>
          <w:lang w:val="hu-HU"/>
        </w:rPr>
        <w:t>12-15 óra:</w:t>
      </w:r>
    </w:p>
    <w:p w14:paraId="5F6D7C08" w14:textId="572E5605" w:rsidR="00177B98" w:rsidRPr="00177B98" w:rsidRDefault="00177B98" w:rsidP="005921F9">
      <w:pPr>
        <w:rPr>
          <w:lang w:val="hu-HU"/>
        </w:rPr>
      </w:pPr>
      <w:r w:rsidRPr="00177B98">
        <w:rPr>
          <w:lang w:val="hu-HU"/>
        </w:rPr>
        <w:tab/>
      </w:r>
      <w:r w:rsidRPr="00177B98">
        <w:rPr>
          <w:lang w:val="hu-HU"/>
        </w:rPr>
        <w:tab/>
        <w:t>a csemetekert bemutatása, szakmai megbeszélés, ebéd</w:t>
      </w:r>
    </w:p>
    <w:p w14:paraId="481C0926" w14:textId="034A6424" w:rsidR="00177B98" w:rsidRPr="00177B98" w:rsidRDefault="00177B98" w:rsidP="005921F9">
      <w:pPr>
        <w:rPr>
          <w:lang w:val="hu-HU"/>
        </w:rPr>
      </w:pPr>
      <w:r w:rsidRPr="00177B98">
        <w:rPr>
          <w:lang w:val="hu-HU"/>
        </w:rPr>
        <w:tab/>
      </w:r>
      <w:r w:rsidRPr="0051137B">
        <w:rPr>
          <w:b/>
          <w:bCs/>
          <w:lang w:val="hu-HU"/>
        </w:rPr>
        <w:t>15. óra:</w:t>
      </w:r>
      <w:r w:rsidRPr="00177B98">
        <w:rPr>
          <w:lang w:val="hu-HU"/>
        </w:rPr>
        <w:t xml:space="preserve"> tervezett hazaindulás</w:t>
      </w:r>
    </w:p>
    <w:p w14:paraId="317FC1FC" w14:textId="77777777" w:rsidR="00225147" w:rsidRDefault="00225147" w:rsidP="00225147">
      <w:pPr>
        <w:jc w:val="both"/>
        <w:rPr>
          <w:b/>
          <w:bCs/>
          <w:lang w:val="hu-HU"/>
        </w:rPr>
      </w:pPr>
    </w:p>
    <w:p w14:paraId="7D95B85C" w14:textId="1F48247A" w:rsidR="0027366B" w:rsidRDefault="00225147" w:rsidP="00225147">
      <w:pPr>
        <w:jc w:val="both"/>
        <w:rPr>
          <w:lang w:val="hu-HU"/>
        </w:rPr>
      </w:pPr>
      <w:r>
        <w:rPr>
          <w:b/>
          <w:bCs/>
          <w:lang w:val="hu-HU"/>
        </w:rPr>
        <w:t xml:space="preserve">A szakmai </w:t>
      </w:r>
      <w:r w:rsidRPr="00756235">
        <w:rPr>
          <w:b/>
          <w:bCs/>
          <w:lang w:val="hu-HU"/>
        </w:rPr>
        <w:t>program regisztráció köteles</w:t>
      </w:r>
      <w:r>
        <w:rPr>
          <w:b/>
          <w:bCs/>
          <w:lang w:val="hu-HU"/>
        </w:rPr>
        <w:t>,</w:t>
      </w:r>
      <w:r w:rsidRPr="00756235">
        <w:rPr>
          <w:b/>
          <w:bCs/>
          <w:lang w:val="hu-HU"/>
        </w:rPr>
        <w:t xml:space="preserve"> a létszámkorlát  (maximum </w:t>
      </w:r>
      <w:r>
        <w:rPr>
          <w:b/>
          <w:bCs/>
          <w:lang w:val="hu-HU"/>
        </w:rPr>
        <w:t>35</w:t>
      </w:r>
      <w:r w:rsidRPr="00756235">
        <w:rPr>
          <w:b/>
          <w:bCs/>
          <w:lang w:val="hu-HU"/>
        </w:rPr>
        <w:t xml:space="preserve"> fő) miatt. Kérem a kedves érdeklődőket, részvételi szándékukat jelezzék az </w:t>
      </w:r>
      <w:hyperlink r:id="rId7" w:history="1">
        <w:r w:rsidRPr="00756235">
          <w:rPr>
            <w:rStyle w:val="Hiperhivatkozs"/>
            <w:b/>
            <w:bCs/>
            <w:lang w:val="hu-HU"/>
          </w:rPr>
          <w:t>iroda@csemete.hu</w:t>
        </w:r>
      </w:hyperlink>
      <w:r w:rsidRPr="00756235">
        <w:rPr>
          <w:b/>
          <w:bCs/>
          <w:lang w:val="hu-HU"/>
        </w:rPr>
        <w:t xml:space="preserve"> email címre,</w:t>
      </w:r>
      <w:r w:rsidRPr="001E21D8">
        <w:rPr>
          <w:b/>
          <w:bCs/>
          <w:lang w:val="hu-HU"/>
        </w:rPr>
        <w:t xml:space="preserve"> legkésőbb 2025.03.</w:t>
      </w:r>
      <w:r>
        <w:rPr>
          <w:b/>
          <w:bCs/>
          <w:lang w:val="hu-HU"/>
        </w:rPr>
        <w:t>14</w:t>
      </w:r>
      <w:r w:rsidRPr="001E21D8">
        <w:rPr>
          <w:b/>
          <w:bCs/>
          <w:lang w:val="hu-HU"/>
        </w:rPr>
        <w:t>-ig</w:t>
      </w:r>
      <w:r w:rsidRPr="00756235">
        <w:rPr>
          <w:lang w:val="hu-HU"/>
        </w:rPr>
        <w:t xml:space="preserve">. </w:t>
      </w:r>
      <w:r>
        <w:rPr>
          <w:lang w:val="hu-HU"/>
        </w:rPr>
        <w:t>A visszamondott foglalások teljes költségét kiszámlázza az EESZT, hiszen a pályázat csak a tényleges költségek felmerülését finanszírozza, ezért kérjük a foglalások esetében ezt szemelőt tartani!</w:t>
      </w:r>
    </w:p>
    <w:p w14:paraId="3FDDB4A4" w14:textId="77777777" w:rsidR="00225147" w:rsidRDefault="00225147" w:rsidP="00225147">
      <w:pPr>
        <w:jc w:val="both"/>
        <w:rPr>
          <w:lang w:val="hu-HU"/>
        </w:rPr>
      </w:pPr>
    </w:p>
    <w:p w14:paraId="22B7A01E" w14:textId="5A3E58A4" w:rsidR="00225147" w:rsidRDefault="00225147" w:rsidP="00225147">
      <w:pPr>
        <w:jc w:val="both"/>
        <w:rPr>
          <w:lang w:val="hu-HU"/>
        </w:rPr>
      </w:pPr>
      <w:r>
        <w:rPr>
          <w:lang w:val="hu-HU"/>
        </w:rPr>
        <w:t>Minden egyéb kérdéssel kérem forduljanak az EESZT irodájához (</w:t>
      </w:r>
      <w:hyperlink r:id="rId8" w:history="1">
        <w:r w:rsidRPr="00A66FFA">
          <w:rPr>
            <w:rStyle w:val="Hiperhivatkozs"/>
            <w:lang w:val="hu-HU"/>
          </w:rPr>
          <w:t>iroda@csemete.hu</w:t>
        </w:r>
      </w:hyperlink>
      <w:r>
        <w:rPr>
          <w:lang w:val="hu-HU"/>
        </w:rPr>
        <w:t>)</w:t>
      </w:r>
    </w:p>
    <w:p w14:paraId="654F0D2D" w14:textId="77777777" w:rsidR="00225147" w:rsidRDefault="00225147" w:rsidP="00225147">
      <w:pPr>
        <w:jc w:val="both"/>
        <w:rPr>
          <w:lang w:val="hu-HU"/>
        </w:rPr>
      </w:pPr>
    </w:p>
    <w:p w14:paraId="7535A70E" w14:textId="77777777" w:rsidR="00225147" w:rsidRDefault="00225147" w:rsidP="00225147">
      <w:pPr>
        <w:jc w:val="both"/>
        <w:rPr>
          <w:lang w:val="hu-HU"/>
        </w:rPr>
      </w:pPr>
    </w:p>
    <w:p w14:paraId="0D6813C9" w14:textId="3ABBF031" w:rsidR="00225147" w:rsidRDefault="00225147" w:rsidP="00225147">
      <w:pPr>
        <w:jc w:val="both"/>
        <w:rPr>
          <w:lang w:val="hu-HU"/>
        </w:rPr>
      </w:pPr>
    </w:p>
    <w:p w14:paraId="20188CFE" w14:textId="468593F8" w:rsidR="00225147" w:rsidRDefault="00313105" w:rsidP="00225147">
      <w:pPr>
        <w:jc w:val="both"/>
        <w:rPr>
          <w:b/>
          <w:bCs/>
          <w:lang w:val="hu-HU"/>
        </w:rPr>
      </w:pPr>
      <w:r>
        <w:rPr>
          <w:b/>
          <w:bCs/>
          <w:lang w:val="hu-HU"/>
        </w:rPr>
        <w:t>EESZT Iroda</w:t>
      </w:r>
    </w:p>
    <w:p w14:paraId="13EA10D7" w14:textId="04BC0257" w:rsidR="00313105" w:rsidRPr="00177B98" w:rsidRDefault="00313105" w:rsidP="00225147">
      <w:pPr>
        <w:jc w:val="both"/>
        <w:rPr>
          <w:lang w:val="hu-HU"/>
        </w:rPr>
      </w:pPr>
      <w:r>
        <w:rPr>
          <w:b/>
          <w:bCs/>
          <w:lang w:val="hu-HU"/>
        </w:rPr>
        <w:t>iroda@csemete.hu</w:t>
      </w:r>
    </w:p>
    <w:sectPr w:rsidR="00313105" w:rsidRPr="00177B98" w:rsidSect="00D75656">
      <w:headerReference w:type="default" r:id="rId9"/>
      <w:pgSz w:w="11900" w:h="16840"/>
      <w:pgMar w:top="1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D26E7" w14:textId="77777777" w:rsidR="00047107" w:rsidRDefault="00047107" w:rsidP="00520969">
      <w:r>
        <w:separator/>
      </w:r>
    </w:p>
  </w:endnote>
  <w:endnote w:type="continuationSeparator" w:id="0">
    <w:p w14:paraId="18C75676" w14:textId="77777777" w:rsidR="00047107" w:rsidRDefault="00047107" w:rsidP="0052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D245" w14:textId="77777777" w:rsidR="00047107" w:rsidRDefault="00047107" w:rsidP="00520969">
      <w:r>
        <w:separator/>
      </w:r>
    </w:p>
  </w:footnote>
  <w:footnote w:type="continuationSeparator" w:id="0">
    <w:p w14:paraId="7E59D9A7" w14:textId="77777777" w:rsidR="00047107" w:rsidRDefault="00047107" w:rsidP="0052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6B39" w14:textId="10DE6086" w:rsidR="00520969" w:rsidRDefault="0061737A" w:rsidP="00522CAA">
    <w:pPr>
      <w:pStyle w:val="lfej"/>
      <w:tabs>
        <w:tab w:val="clear" w:pos="4536"/>
        <w:tab w:val="clear" w:pos="9072"/>
        <w:tab w:val="right" w:pos="9066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511B028" wp14:editId="106D50DA">
          <wp:simplePos x="0" y="0"/>
          <wp:positionH relativeFrom="margin">
            <wp:posOffset>4292600</wp:posOffset>
          </wp:positionH>
          <wp:positionV relativeFrom="paragraph">
            <wp:posOffset>-216535</wp:posOffset>
          </wp:positionV>
          <wp:extent cx="923544" cy="682925"/>
          <wp:effectExtent l="0" t="0" r="0" b="0"/>
          <wp:wrapNone/>
          <wp:docPr id="207699901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456906" name="Kép 13674569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544" cy="68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969"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034787E7" wp14:editId="03ACF168">
          <wp:simplePos x="0" y="0"/>
          <wp:positionH relativeFrom="column">
            <wp:posOffset>-442214</wp:posOffset>
          </wp:positionH>
          <wp:positionV relativeFrom="paragraph">
            <wp:posOffset>-92710</wp:posOffset>
          </wp:positionV>
          <wp:extent cx="4306824" cy="534909"/>
          <wp:effectExtent l="0" t="0" r="0" b="0"/>
          <wp:wrapNone/>
          <wp:docPr id="1401079697" name="Kép 1" descr="A képen Grafika, Betűtípus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499483" name="Kép 1" descr="A képen Grafika, Betűtípus, Grafikus tervezés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824" cy="534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C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762C3"/>
    <w:multiLevelType w:val="hybridMultilevel"/>
    <w:tmpl w:val="49D25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42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69"/>
    <w:rsid w:val="000000B6"/>
    <w:rsid w:val="0001753A"/>
    <w:rsid w:val="00022CBD"/>
    <w:rsid w:val="00036FB8"/>
    <w:rsid w:val="00044F78"/>
    <w:rsid w:val="0004699D"/>
    <w:rsid w:val="00047107"/>
    <w:rsid w:val="0005045F"/>
    <w:rsid w:val="0007595A"/>
    <w:rsid w:val="000B0E33"/>
    <w:rsid w:val="000B7808"/>
    <w:rsid w:val="000D7CFB"/>
    <w:rsid w:val="001636BD"/>
    <w:rsid w:val="00177B98"/>
    <w:rsid w:val="001A7B6B"/>
    <w:rsid w:val="001B5F27"/>
    <w:rsid w:val="001C4EE4"/>
    <w:rsid w:val="001E21D8"/>
    <w:rsid w:val="002041F2"/>
    <w:rsid w:val="0021334C"/>
    <w:rsid w:val="00225147"/>
    <w:rsid w:val="00236DA2"/>
    <w:rsid w:val="00242975"/>
    <w:rsid w:val="00251080"/>
    <w:rsid w:val="00251A6E"/>
    <w:rsid w:val="002569EC"/>
    <w:rsid w:val="00272FDF"/>
    <w:rsid w:val="0027366B"/>
    <w:rsid w:val="002910FA"/>
    <w:rsid w:val="002C6D28"/>
    <w:rsid w:val="002E21DA"/>
    <w:rsid w:val="002F6332"/>
    <w:rsid w:val="002F6A81"/>
    <w:rsid w:val="0030178A"/>
    <w:rsid w:val="00313105"/>
    <w:rsid w:val="0032494E"/>
    <w:rsid w:val="00337219"/>
    <w:rsid w:val="00352BFB"/>
    <w:rsid w:val="0038308C"/>
    <w:rsid w:val="00384ADC"/>
    <w:rsid w:val="003861FB"/>
    <w:rsid w:val="003B7F1F"/>
    <w:rsid w:val="003D51D6"/>
    <w:rsid w:val="003F4938"/>
    <w:rsid w:val="00400E5A"/>
    <w:rsid w:val="00407BF4"/>
    <w:rsid w:val="00422121"/>
    <w:rsid w:val="00447990"/>
    <w:rsid w:val="0045234D"/>
    <w:rsid w:val="0046227D"/>
    <w:rsid w:val="004A25FE"/>
    <w:rsid w:val="004D5A44"/>
    <w:rsid w:val="004D6498"/>
    <w:rsid w:val="004E4AC2"/>
    <w:rsid w:val="00501318"/>
    <w:rsid w:val="00501FF6"/>
    <w:rsid w:val="00504637"/>
    <w:rsid w:val="0051137B"/>
    <w:rsid w:val="00515901"/>
    <w:rsid w:val="00517B3C"/>
    <w:rsid w:val="00520969"/>
    <w:rsid w:val="00522CAA"/>
    <w:rsid w:val="005470F5"/>
    <w:rsid w:val="00556920"/>
    <w:rsid w:val="005921F9"/>
    <w:rsid w:val="00597AD7"/>
    <w:rsid w:val="005B0ED5"/>
    <w:rsid w:val="005F0A31"/>
    <w:rsid w:val="0061737A"/>
    <w:rsid w:val="0064483E"/>
    <w:rsid w:val="00646E9C"/>
    <w:rsid w:val="00676FAF"/>
    <w:rsid w:val="00684804"/>
    <w:rsid w:val="006A314D"/>
    <w:rsid w:val="006A4E35"/>
    <w:rsid w:val="006B79CF"/>
    <w:rsid w:val="006C4249"/>
    <w:rsid w:val="00702DA5"/>
    <w:rsid w:val="00756235"/>
    <w:rsid w:val="00762FB8"/>
    <w:rsid w:val="00765C9C"/>
    <w:rsid w:val="0077584C"/>
    <w:rsid w:val="007B655E"/>
    <w:rsid w:val="008440B7"/>
    <w:rsid w:val="008B4BA9"/>
    <w:rsid w:val="008F0D17"/>
    <w:rsid w:val="008F4344"/>
    <w:rsid w:val="009404B9"/>
    <w:rsid w:val="00940C50"/>
    <w:rsid w:val="0099297C"/>
    <w:rsid w:val="009A11A1"/>
    <w:rsid w:val="009A199A"/>
    <w:rsid w:val="009E0492"/>
    <w:rsid w:val="00A13E1B"/>
    <w:rsid w:val="00A151AD"/>
    <w:rsid w:val="00A16111"/>
    <w:rsid w:val="00A5794C"/>
    <w:rsid w:val="00A70303"/>
    <w:rsid w:val="00A70FD2"/>
    <w:rsid w:val="00A71746"/>
    <w:rsid w:val="00A73F0B"/>
    <w:rsid w:val="00A80EAF"/>
    <w:rsid w:val="00A825A2"/>
    <w:rsid w:val="00A978A9"/>
    <w:rsid w:val="00AC24E8"/>
    <w:rsid w:val="00AC5760"/>
    <w:rsid w:val="00AD7B4D"/>
    <w:rsid w:val="00B065AC"/>
    <w:rsid w:val="00B0786C"/>
    <w:rsid w:val="00B13BC6"/>
    <w:rsid w:val="00B433BD"/>
    <w:rsid w:val="00B52F7A"/>
    <w:rsid w:val="00B550AE"/>
    <w:rsid w:val="00B647D7"/>
    <w:rsid w:val="00B70F0A"/>
    <w:rsid w:val="00B92C4C"/>
    <w:rsid w:val="00B92CE3"/>
    <w:rsid w:val="00B92FF2"/>
    <w:rsid w:val="00BB7EB9"/>
    <w:rsid w:val="00BD3388"/>
    <w:rsid w:val="00BE0485"/>
    <w:rsid w:val="00C805E7"/>
    <w:rsid w:val="00C917A0"/>
    <w:rsid w:val="00CC1AF0"/>
    <w:rsid w:val="00CD125F"/>
    <w:rsid w:val="00CD6E63"/>
    <w:rsid w:val="00CE079C"/>
    <w:rsid w:val="00CF042D"/>
    <w:rsid w:val="00D34778"/>
    <w:rsid w:val="00D75656"/>
    <w:rsid w:val="00DB7D4C"/>
    <w:rsid w:val="00DD01E3"/>
    <w:rsid w:val="00DE3334"/>
    <w:rsid w:val="00E20BE1"/>
    <w:rsid w:val="00E3541E"/>
    <w:rsid w:val="00E70ADA"/>
    <w:rsid w:val="00E7678D"/>
    <w:rsid w:val="00EB4828"/>
    <w:rsid w:val="00ED0366"/>
    <w:rsid w:val="00EE04F2"/>
    <w:rsid w:val="00EE6700"/>
    <w:rsid w:val="00EF5EB5"/>
    <w:rsid w:val="00F000DC"/>
    <w:rsid w:val="00F032BF"/>
    <w:rsid w:val="00F04E76"/>
    <w:rsid w:val="00F06FAC"/>
    <w:rsid w:val="00F249E3"/>
    <w:rsid w:val="00F539D5"/>
    <w:rsid w:val="00F54F18"/>
    <w:rsid w:val="00F72E0E"/>
    <w:rsid w:val="00FC203C"/>
    <w:rsid w:val="00FC48B9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F5028"/>
  <w15:docId w15:val="{6689863C-47CB-ED4E-B58A-A4D3B01D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4ADC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520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2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20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20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20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209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09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209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209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96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96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2096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96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969"/>
    <w:rPr>
      <w:rFonts w:eastAsiaTheme="majorEastAsia" w:cstheme="majorBidi"/>
      <w:color w:val="0F4761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96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969"/>
    <w:rPr>
      <w:rFonts w:eastAsiaTheme="majorEastAsia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96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969"/>
    <w:rPr>
      <w:rFonts w:eastAsiaTheme="majorEastAsia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5209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96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5209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96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5209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969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5209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9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969"/>
    <w:rPr>
      <w:i/>
      <w:iCs/>
      <w:color w:val="0F4761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52096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209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0969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5209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0969"/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517B3C"/>
    <w:rPr>
      <w:color w:val="467886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7B3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FC203C"/>
    <w:rPr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D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D7"/>
    <w:rPr>
      <w:rFonts w:ascii="Tahoma" w:hAnsi="Tahoma" w:cs="Tahoma"/>
      <w:sz w:val="16"/>
      <w:szCs w:val="16"/>
      <w:lang w:val="en-GB"/>
    </w:rPr>
  </w:style>
  <w:style w:type="character" w:styleId="Feloldatlanmegemlts">
    <w:name w:val="Unresolved Mention"/>
    <w:basedOn w:val="Bekezdsalapbettpusa"/>
    <w:uiPriority w:val="99"/>
    <w:semiHidden/>
    <w:unhideWhenUsed/>
    <w:rsid w:val="00225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cseme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da@cseme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Dénes Varga</dc:creator>
  <cp:lastModifiedBy>Kárpáti Béla Imre</cp:lastModifiedBy>
  <cp:revision>7</cp:revision>
  <dcterms:created xsi:type="dcterms:W3CDTF">2025-02-26T10:16:00Z</dcterms:created>
  <dcterms:modified xsi:type="dcterms:W3CDTF">2025-03-05T09:11:00Z</dcterms:modified>
</cp:coreProperties>
</file>